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7A69" w14:textId="77777777" w:rsidR="00564B9E" w:rsidRPr="002E1843" w:rsidRDefault="00564B9E" w:rsidP="00564B9E">
      <w:pPr>
        <w:jc w:val="center"/>
      </w:pPr>
      <w:r w:rsidRPr="002E1843">
        <w:rPr>
          <w:noProof/>
          <w:lang w:eastAsia="nb-NO"/>
        </w:rPr>
        <w:drawing>
          <wp:inline distT="0" distB="0" distL="0" distR="0" wp14:anchorId="55CE8E65" wp14:editId="70398F45">
            <wp:extent cx="3071303" cy="7239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jermbil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298" cy="73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96323" w14:textId="47659369" w:rsidR="00F75B45" w:rsidRPr="005D34EB" w:rsidRDefault="00F93C60" w:rsidP="005D34EB">
      <w:pPr>
        <w:jc w:val="center"/>
        <w:rPr>
          <w:b/>
          <w:color w:val="00A4DE"/>
          <w:sz w:val="44"/>
          <w:szCs w:val="44"/>
        </w:rPr>
      </w:pPr>
      <w:r w:rsidRPr="00F93C60">
        <w:rPr>
          <w:b/>
          <w:color w:val="00A4DE"/>
          <w:sz w:val="44"/>
          <w:szCs w:val="44"/>
        </w:rPr>
        <w:t xml:space="preserve">Seminar: </w:t>
      </w:r>
      <w:r w:rsidR="00821C3E" w:rsidRPr="00F93C60">
        <w:rPr>
          <w:b/>
          <w:color w:val="00A4DE"/>
          <w:sz w:val="44"/>
          <w:szCs w:val="44"/>
        </w:rPr>
        <w:t>Kliniske behandlingsstudier</w:t>
      </w:r>
    </w:p>
    <w:p w14:paraId="3E400C32" w14:textId="77777777" w:rsidR="00044B18" w:rsidRDefault="00044B18" w:rsidP="00564B9E">
      <w:pPr>
        <w:spacing w:after="0"/>
        <w:rPr>
          <w:b/>
        </w:rPr>
      </w:pPr>
    </w:p>
    <w:p w14:paraId="1A3D0F42" w14:textId="26CDBFB3" w:rsidR="00564B9E" w:rsidRPr="00044B18" w:rsidRDefault="001E1393" w:rsidP="00564B9E">
      <w:pPr>
        <w:spacing w:after="0"/>
      </w:pPr>
      <w:r w:rsidRPr="00044B18">
        <w:rPr>
          <w:b/>
        </w:rPr>
        <w:t>Dato</w:t>
      </w:r>
      <w:r w:rsidR="00564B9E" w:rsidRPr="00044B18">
        <w:rPr>
          <w:b/>
        </w:rPr>
        <w:t>:</w:t>
      </w:r>
      <w:r w:rsidR="00821C3E" w:rsidRPr="00044B18">
        <w:t xml:space="preserve"> 20.10</w:t>
      </w:r>
      <w:r w:rsidR="00030195" w:rsidRPr="00044B18">
        <w:t>.23</w:t>
      </w:r>
      <w:r w:rsidR="00665073" w:rsidRPr="00044B18">
        <w:t>.</w:t>
      </w:r>
    </w:p>
    <w:p w14:paraId="337F0CC7" w14:textId="77777777" w:rsidR="00564B9E" w:rsidRPr="00044B18" w:rsidRDefault="001E1393" w:rsidP="00015997">
      <w:pPr>
        <w:spacing w:after="0"/>
      </w:pPr>
      <w:r w:rsidRPr="00044B18">
        <w:rPr>
          <w:b/>
        </w:rPr>
        <w:t>Sted</w:t>
      </w:r>
      <w:r w:rsidR="00564B9E" w:rsidRPr="00044B18">
        <w:rPr>
          <w:b/>
        </w:rPr>
        <w:t>:</w:t>
      </w:r>
      <w:r w:rsidR="00564B9E" w:rsidRPr="00044B18">
        <w:t xml:space="preserve"> </w:t>
      </w:r>
      <w:r w:rsidR="00821C3E" w:rsidRPr="00044B18">
        <w:t xml:space="preserve">Grand </w:t>
      </w:r>
      <w:r w:rsidR="00E8408F" w:rsidRPr="00044B18">
        <w:t xml:space="preserve">Hotel </w:t>
      </w:r>
      <w:r w:rsidR="00821C3E" w:rsidRPr="00044B18">
        <w:t xml:space="preserve">Terminus, </w:t>
      </w:r>
      <w:r w:rsidR="00E8408F" w:rsidRPr="00044B18">
        <w:t>Zander Kaaes gate 6, 5105 Bergen</w:t>
      </w:r>
    </w:p>
    <w:p w14:paraId="2C19F1CE" w14:textId="77777777" w:rsidR="0052205C" w:rsidRPr="00044B18" w:rsidRDefault="0052205C" w:rsidP="00015997">
      <w:pPr>
        <w:spacing w:after="0"/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235"/>
      </w:tblGrid>
      <w:tr w:rsidR="00D5599C" w:rsidRPr="002E1843" w14:paraId="7E3A97E9" w14:textId="77777777" w:rsidTr="00D5599C">
        <w:tc>
          <w:tcPr>
            <w:tcW w:w="1696" w:type="dxa"/>
          </w:tcPr>
          <w:p w14:paraId="7A5E388F" w14:textId="4F6CB93E" w:rsidR="00D5599C" w:rsidRPr="002E1843" w:rsidRDefault="00381C37">
            <w:r>
              <w:t>9</w:t>
            </w:r>
            <w:r w:rsidR="00E8408F">
              <w:t>.</w:t>
            </w:r>
            <w:r>
              <w:t>1</w:t>
            </w:r>
            <w:r w:rsidR="00E8408F">
              <w:t>5-9.</w:t>
            </w:r>
            <w:r>
              <w:t>3</w:t>
            </w:r>
            <w:r w:rsidR="00E8408F">
              <w:t>0</w:t>
            </w:r>
          </w:p>
        </w:tc>
        <w:tc>
          <w:tcPr>
            <w:tcW w:w="7235" w:type="dxa"/>
          </w:tcPr>
          <w:p w14:paraId="0BACC628" w14:textId="77777777" w:rsidR="00D5599C" w:rsidRPr="00821C3E" w:rsidRDefault="006B2139">
            <w:r w:rsidRPr="00821C3E">
              <w:t>Registrering</w:t>
            </w:r>
            <w:r w:rsidR="00E8408F">
              <w:t xml:space="preserve"> og velkommen</w:t>
            </w:r>
          </w:p>
        </w:tc>
      </w:tr>
      <w:tr w:rsidR="00D5599C" w:rsidRPr="002E1843" w14:paraId="2FCDD57C" w14:textId="77777777" w:rsidTr="00D5599C">
        <w:tc>
          <w:tcPr>
            <w:tcW w:w="1696" w:type="dxa"/>
            <w:shd w:val="clear" w:color="auto" w:fill="FFD966" w:themeFill="accent4" w:themeFillTint="99"/>
          </w:tcPr>
          <w:p w14:paraId="28E2CC5E" w14:textId="77777777" w:rsidR="00D5599C" w:rsidRPr="00821C3E" w:rsidRDefault="00D5599C" w:rsidP="009E41ED">
            <w:pPr>
              <w:rPr>
                <w:b/>
              </w:rPr>
            </w:pPr>
            <w:r w:rsidRPr="00821C3E">
              <w:rPr>
                <w:b/>
              </w:rPr>
              <w:t>Ses</w:t>
            </w:r>
            <w:r w:rsidR="009E41ED" w:rsidRPr="00821C3E">
              <w:rPr>
                <w:b/>
              </w:rPr>
              <w:t xml:space="preserve">jon </w:t>
            </w:r>
            <w:r w:rsidRPr="00821C3E">
              <w:rPr>
                <w:b/>
              </w:rPr>
              <w:t>1</w:t>
            </w:r>
          </w:p>
        </w:tc>
        <w:tc>
          <w:tcPr>
            <w:tcW w:w="7235" w:type="dxa"/>
            <w:shd w:val="clear" w:color="auto" w:fill="FFD966" w:themeFill="accent4" w:themeFillTint="99"/>
          </w:tcPr>
          <w:p w14:paraId="1FC6FC68" w14:textId="77777777" w:rsidR="00D5599C" w:rsidRPr="00821C3E" w:rsidRDefault="00E8408F" w:rsidP="00E17973">
            <w:pPr>
              <w:spacing w:line="240" w:lineRule="auto"/>
              <w:rPr>
                <w:b/>
              </w:rPr>
            </w:pPr>
            <w:r>
              <w:rPr>
                <w:b/>
              </w:rPr>
              <w:t>Innledende forelesninger</w:t>
            </w:r>
          </w:p>
        </w:tc>
      </w:tr>
      <w:tr w:rsidR="00D5599C" w:rsidRPr="002E1843" w14:paraId="7B18E67F" w14:textId="77777777" w:rsidTr="00D5599C">
        <w:tc>
          <w:tcPr>
            <w:tcW w:w="1696" w:type="dxa"/>
          </w:tcPr>
          <w:p w14:paraId="0683B644" w14:textId="557B3E8E" w:rsidR="00D5599C" w:rsidRPr="00E8408F" w:rsidRDefault="00D5599C" w:rsidP="002F75CE">
            <w:r w:rsidRPr="00821C3E">
              <w:t>9</w:t>
            </w:r>
            <w:r w:rsidRPr="00E8408F">
              <w:t>.</w:t>
            </w:r>
            <w:r w:rsidR="00381C37">
              <w:t>3</w:t>
            </w:r>
            <w:r w:rsidRPr="00E8408F">
              <w:t>0-</w:t>
            </w:r>
            <w:r w:rsidR="00381C37">
              <w:t>10</w:t>
            </w:r>
            <w:r w:rsidRPr="00E8408F">
              <w:t>.</w:t>
            </w:r>
            <w:r w:rsidR="00381C37">
              <w:t>0</w:t>
            </w:r>
            <w:r w:rsidRPr="00E8408F">
              <w:t>0</w:t>
            </w:r>
          </w:p>
        </w:tc>
        <w:tc>
          <w:tcPr>
            <w:tcW w:w="7235" w:type="dxa"/>
          </w:tcPr>
          <w:p w14:paraId="05F3F55F" w14:textId="44CFC6FF" w:rsidR="00D5599C" w:rsidRPr="002E1843" w:rsidRDefault="00E8408F" w:rsidP="006B2139">
            <w:r>
              <w:t>Har vi behov for kliniske behandlingsstudier av luftveisinfeksjoner og sepsis i Norge? (Jan Kristian Damås, NTNU og St. Olav</w:t>
            </w:r>
            <w:r w:rsidR="00C56B8D">
              <w:t>s</w:t>
            </w:r>
            <w:r>
              <w:t>)</w:t>
            </w:r>
          </w:p>
        </w:tc>
      </w:tr>
      <w:tr w:rsidR="00D5599C" w:rsidRPr="002E1843" w14:paraId="68C07BE5" w14:textId="77777777" w:rsidTr="00D5599C">
        <w:tc>
          <w:tcPr>
            <w:tcW w:w="1696" w:type="dxa"/>
            <w:shd w:val="clear" w:color="auto" w:fill="FFFFFF" w:themeFill="background1"/>
          </w:tcPr>
          <w:p w14:paraId="054F7DB1" w14:textId="15C42644" w:rsidR="00D5599C" w:rsidRPr="002E1843" w:rsidRDefault="00381C37" w:rsidP="002F75CE">
            <w:r>
              <w:t>10</w:t>
            </w:r>
            <w:r w:rsidR="00D5599C" w:rsidRPr="002E1843">
              <w:t>.</w:t>
            </w:r>
            <w:r>
              <w:t>0</w:t>
            </w:r>
            <w:r w:rsidR="00D5599C" w:rsidRPr="002E1843">
              <w:t>0-</w:t>
            </w:r>
            <w:r>
              <w:t>10</w:t>
            </w:r>
            <w:r w:rsidR="00D5599C" w:rsidRPr="002E1843">
              <w:t>.</w:t>
            </w:r>
            <w:r>
              <w:t>3</w:t>
            </w:r>
            <w:r w:rsidR="00D5599C" w:rsidRPr="002E1843">
              <w:t>0</w:t>
            </w:r>
          </w:p>
        </w:tc>
        <w:tc>
          <w:tcPr>
            <w:tcW w:w="7235" w:type="dxa"/>
            <w:shd w:val="clear" w:color="auto" w:fill="FFFFFF" w:themeFill="background1"/>
          </w:tcPr>
          <w:p w14:paraId="5595A3F9" w14:textId="7E51C63C" w:rsidR="00D5599C" w:rsidRPr="002E1843" w:rsidRDefault="00E8408F" w:rsidP="006B2139">
            <w:r>
              <w:rPr>
                <w:rFonts w:ascii="Calibri" w:hAnsi="Calibri" w:cs="Calibri"/>
              </w:rPr>
              <w:t>Erfaring</w:t>
            </w:r>
            <w:r w:rsidR="00492BA9">
              <w:rPr>
                <w:rFonts w:ascii="Calibri" w:hAnsi="Calibri" w:cs="Calibri"/>
              </w:rPr>
              <w:t>er</w:t>
            </w:r>
            <w:r w:rsidR="00404F1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fra multisenterstudier</w:t>
            </w:r>
            <w:r w:rsidR="00044B18">
              <w:rPr>
                <w:rFonts w:ascii="Calibri" w:hAnsi="Calibri" w:cs="Calibri"/>
              </w:rPr>
              <w:t xml:space="preserve"> i pediatrien</w:t>
            </w:r>
            <w:r w:rsidR="00BC2BA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(Henrik Døllner, NTNU og St.</w:t>
            </w:r>
            <w:r w:rsidR="001B14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Olav</w:t>
            </w:r>
            <w:r w:rsidR="00C56B8D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0A0F6C" w:rsidRPr="002E1843" w14:paraId="0269BA12" w14:textId="77777777" w:rsidTr="000A0F6C">
        <w:tc>
          <w:tcPr>
            <w:tcW w:w="1696" w:type="dxa"/>
            <w:shd w:val="clear" w:color="auto" w:fill="9CC2E5" w:themeFill="accent1" w:themeFillTint="99"/>
          </w:tcPr>
          <w:p w14:paraId="3B5DE45F" w14:textId="10A19331" w:rsidR="000A0F6C" w:rsidRPr="002E1843" w:rsidRDefault="000A0F6C" w:rsidP="000A0F6C">
            <w:r w:rsidRPr="002E1843">
              <w:t>10.</w:t>
            </w:r>
            <w:r w:rsidR="00381C37">
              <w:t>30</w:t>
            </w:r>
            <w:r w:rsidRPr="002E1843">
              <w:t>-10.</w:t>
            </w:r>
            <w:r w:rsidR="00381C37">
              <w:t>4</w:t>
            </w:r>
            <w:r w:rsidRPr="002E1843">
              <w:t>5</w:t>
            </w:r>
          </w:p>
        </w:tc>
        <w:tc>
          <w:tcPr>
            <w:tcW w:w="7235" w:type="dxa"/>
            <w:shd w:val="clear" w:color="auto" w:fill="9CC2E5" w:themeFill="accent1" w:themeFillTint="99"/>
          </w:tcPr>
          <w:p w14:paraId="1C0EE4BC" w14:textId="77777777" w:rsidR="000A0F6C" w:rsidRPr="002E1843" w:rsidRDefault="000A0F6C" w:rsidP="000A0F6C">
            <w:r w:rsidRPr="002E1843">
              <w:t>Pause</w:t>
            </w:r>
          </w:p>
        </w:tc>
      </w:tr>
      <w:tr w:rsidR="000A0F6C" w:rsidRPr="00044B18" w14:paraId="7FECD680" w14:textId="77777777" w:rsidTr="00D5599C">
        <w:tc>
          <w:tcPr>
            <w:tcW w:w="1696" w:type="dxa"/>
            <w:shd w:val="clear" w:color="auto" w:fill="FFFFFF" w:themeFill="background1"/>
          </w:tcPr>
          <w:p w14:paraId="2D13F9BD" w14:textId="5BEEBC3F" w:rsidR="000A0F6C" w:rsidRPr="002E1843" w:rsidRDefault="000A0F6C" w:rsidP="000A0F6C">
            <w:r w:rsidRPr="002E1843">
              <w:t>10.</w:t>
            </w:r>
            <w:r w:rsidR="00381C37">
              <w:t>4</w:t>
            </w:r>
            <w:r w:rsidRPr="002E1843">
              <w:t>5-</w:t>
            </w:r>
            <w:r w:rsidR="00381C37">
              <w:t>11</w:t>
            </w:r>
            <w:r w:rsidRPr="002E1843">
              <w:t>.</w:t>
            </w:r>
            <w:r w:rsidR="00381C37">
              <w:t>0</w:t>
            </w:r>
            <w:r w:rsidR="00C56B8D">
              <w:t>5</w:t>
            </w:r>
          </w:p>
        </w:tc>
        <w:tc>
          <w:tcPr>
            <w:tcW w:w="7235" w:type="dxa"/>
            <w:shd w:val="clear" w:color="auto" w:fill="FFFFFF" w:themeFill="background1"/>
          </w:tcPr>
          <w:p w14:paraId="7260A026" w14:textId="5057666E" w:rsidR="000A0F6C" w:rsidRPr="00044B18" w:rsidRDefault="00044B18" w:rsidP="00044B18">
            <w:r w:rsidRPr="00044B18">
              <w:rPr>
                <w:rFonts w:ascii="Calibri" w:hAnsi="Calibri" w:cs="Calibri"/>
              </w:rPr>
              <w:t>Erfaring fra pågående studie</w:t>
            </w:r>
            <w:r w:rsidR="00381C37">
              <w:rPr>
                <w:rFonts w:ascii="Calibri" w:hAnsi="Calibri" w:cs="Calibri"/>
              </w:rPr>
              <w:t xml:space="preserve"> hos voksne</w:t>
            </w:r>
            <w:r w:rsidRPr="00044B18">
              <w:rPr>
                <w:rFonts w:ascii="Calibri" w:hAnsi="Calibri" w:cs="Calibri"/>
              </w:rPr>
              <w:t xml:space="preserve">: </w:t>
            </w:r>
            <w:r w:rsidR="00E8408F" w:rsidRPr="00044B18">
              <w:rPr>
                <w:rFonts w:ascii="Calibri" w:hAnsi="Calibri" w:cs="Calibri"/>
              </w:rPr>
              <w:t>ATHENIAN</w:t>
            </w:r>
            <w:r w:rsidR="009B51E3">
              <w:rPr>
                <w:rFonts w:ascii="Calibri" w:hAnsi="Calibri" w:cs="Calibri"/>
              </w:rPr>
              <w:t>^</w:t>
            </w:r>
            <w:r w:rsidRPr="00044B18">
              <w:rPr>
                <w:rFonts w:ascii="Calibri" w:hAnsi="Calibri" w:cs="Calibri"/>
              </w:rPr>
              <w:t xml:space="preserve"> </w:t>
            </w:r>
            <w:r w:rsidR="00E8408F" w:rsidRPr="00044B18">
              <w:rPr>
                <w:rFonts w:ascii="Calibri" w:hAnsi="Calibri" w:cs="Calibri"/>
              </w:rPr>
              <w:t>(Magrit Jarlsdatter Hovind, UiO og Ahus)</w:t>
            </w:r>
          </w:p>
        </w:tc>
      </w:tr>
      <w:tr w:rsidR="000A0F6C" w:rsidRPr="00821C3E" w14:paraId="3DB0FB91" w14:textId="77777777" w:rsidTr="00D5599C">
        <w:tc>
          <w:tcPr>
            <w:tcW w:w="1696" w:type="dxa"/>
          </w:tcPr>
          <w:p w14:paraId="3BEDE0B7" w14:textId="72446677" w:rsidR="000A0F6C" w:rsidRPr="002E1843" w:rsidRDefault="00E8408F" w:rsidP="000A0F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81C37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 w:rsidR="00381C37">
              <w:rPr>
                <w:lang w:val="en-US"/>
              </w:rPr>
              <w:t>0</w:t>
            </w:r>
            <w:r>
              <w:rPr>
                <w:lang w:val="en-US"/>
              </w:rPr>
              <w:t>5-1</w:t>
            </w:r>
            <w:r w:rsidR="00381C37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="00381C37">
              <w:rPr>
                <w:lang w:val="en-US"/>
              </w:rPr>
              <w:t>0</w:t>
            </w:r>
            <w:r w:rsidR="00044B18">
              <w:rPr>
                <w:lang w:val="en-US"/>
              </w:rPr>
              <w:t>0</w:t>
            </w:r>
          </w:p>
        </w:tc>
        <w:tc>
          <w:tcPr>
            <w:tcW w:w="7235" w:type="dxa"/>
          </w:tcPr>
          <w:p w14:paraId="2FD29BD5" w14:textId="6D34C338" w:rsidR="000A0F6C" w:rsidRPr="00404F10" w:rsidRDefault="00045811" w:rsidP="00202464">
            <w:r w:rsidRPr="00404F10">
              <w:t>Forskningsverktøy o</w:t>
            </w:r>
            <w:r w:rsidR="0028531B" w:rsidRPr="00404F10">
              <w:t xml:space="preserve">g infrastruktur for </w:t>
            </w:r>
            <w:r w:rsidR="002C5497" w:rsidRPr="00404F10">
              <w:t>multisenter</w:t>
            </w:r>
            <w:r w:rsidR="00D85367" w:rsidRPr="00404F10">
              <w:t xml:space="preserve">studier </w:t>
            </w:r>
            <w:r w:rsidR="00ED0520" w:rsidRPr="00404F10">
              <w:t>(</w:t>
            </w:r>
            <w:r w:rsidR="006942D7" w:rsidRPr="00404F10">
              <w:t>Hauke Bartsch</w:t>
            </w:r>
            <w:r w:rsidR="00A65690" w:rsidRPr="00404F10">
              <w:t xml:space="preserve">, UiB og </w:t>
            </w:r>
            <w:r w:rsidR="00ED0520" w:rsidRPr="00404F10">
              <w:t>HUS)</w:t>
            </w:r>
          </w:p>
        </w:tc>
      </w:tr>
      <w:tr w:rsidR="000A0F6C" w:rsidRPr="002E1843" w14:paraId="7441D8A8" w14:textId="77777777" w:rsidTr="00D5599C">
        <w:tc>
          <w:tcPr>
            <w:tcW w:w="1696" w:type="dxa"/>
            <w:shd w:val="clear" w:color="auto" w:fill="9CC2E5" w:themeFill="accent1" w:themeFillTint="99"/>
          </w:tcPr>
          <w:p w14:paraId="1B539018" w14:textId="082CE943" w:rsidR="000A0F6C" w:rsidRPr="002E1843" w:rsidRDefault="00381C37" w:rsidP="000A0F6C">
            <w:r>
              <w:t>12</w:t>
            </w:r>
            <w:r w:rsidR="00F06ECA" w:rsidRPr="002E1843">
              <w:t>.</w:t>
            </w:r>
            <w:r>
              <w:t>0</w:t>
            </w:r>
            <w:r w:rsidR="00F06ECA" w:rsidRPr="002E1843">
              <w:t>0-1</w:t>
            </w:r>
            <w:r>
              <w:t>3</w:t>
            </w:r>
            <w:r w:rsidR="00F06ECA" w:rsidRPr="002E1843">
              <w:t>.</w:t>
            </w:r>
            <w:r>
              <w:t>0</w:t>
            </w:r>
            <w:r w:rsidR="00F06ECA" w:rsidRPr="002E1843">
              <w:t>0</w:t>
            </w:r>
          </w:p>
        </w:tc>
        <w:tc>
          <w:tcPr>
            <w:tcW w:w="7235" w:type="dxa"/>
            <w:shd w:val="clear" w:color="auto" w:fill="9CC2E5" w:themeFill="accent1" w:themeFillTint="99"/>
          </w:tcPr>
          <w:p w14:paraId="6FCBB093" w14:textId="77777777" w:rsidR="000A0F6C" w:rsidRPr="002E1843" w:rsidRDefault="000A0F6C" w:rsidP="000A0F6C">
            <w:r w:rsidRPr="002E1843">
              <w:t>Lunsj</w:t>
            </w:r>
          </w:p>
        </w:tc>
      </w:tr>
      <w:tr w:rsidR="000A0F6C" w:rsidRPr="002E1843" w14:paraId="081B798A" w14:textId="77777777" w:rsidTr="006B2139">
        <w:tc>
          <w:tcPr>
            <w:tcW w:w="1696" w:type="dxa"/>
            <w:shd w:val="clear" w:color="auto" w:fill="FFD966" w:themeFill="accent4" w:themeFillTint="99"/>
          </w:tcPr>
          <w:p w14:paraId="1D219C8B" w14:textId="77777777" w:rsidR="000A0F6C" w:rsidRPr="002E1843" w:rsidRDefault="000A0F6C" w:rsidP="000A0F6C">
            <w:pPr>
              <w:rPr>
                <w:b/>
              </w:rPr>
            </w:pPr>
            <w:r w:rsidRPr="002E1843">
              <w:rPr>
                <w:b/>
              </w:rPr>
              <w:t>Sesjon 2</w:t>
            </w:r>
          </w:p>
        </w:tc>
        <w:tc>
          <w:tcPr>
            <w:tcW w:w="7235" w:type="dxa"/>
            <w:shd w:val="clear" w:color="auto" w:fill="FFD966" w:themeFill="accent4" w:themeFillTint="99"/>
          </w:tcPr>
          <w:p w14:paraId="2D7F4F8C" w14:textId="40CCC548" w:rsidR="000A0F6C" w:rsidRPr="002E1843" w:rsidRDefault="00E8408F" w:rsidP="00E17973">
            <w:pPr>
              <w:spacing w:line="240" w:lineRule="auto"/>
              <w:rPr>
                <w:b/>
              </w:rPr>
            </w:pPr>
            <w:r>
              <w:rPr>
                <w:b/>
              </w:rPr>
              <w:t>Diskusjon</w:t>
            </w:r>
            <w:r w:rsidR="00C56B8D">
              <w:rPr>
                <w:b/>
              </w:rPr>
              <w:t xml:space="preserve"> </w:t>
            </w:r>
            <w:r w:rsidR="00163E17">
              <w:rPr>
                <w:b/>
              </w:rPr>
              <w:t>og idéverksted</w:t>
            </w:r>
          </w:p>
        </w:tc>
      </w:tr>
      <w:tr w:rsidR="00E8408F" w:rsidRPr="002E1843" w14:paraId="4DEC83C6" w14:textId="77777777" w:rsidTr="00D5599C">
        <w:tc>
          <w:tcPr>
            <w:tcW w:w="1696" w:type="dxa"/>
            <w:shd w:val="clear" w:color="auto" w:fill="auto"/>
          </w:tcPr>
          <w:p w14:paraId="21126825" w14:textId="79B3A583" w:rsidR="00E8408F" w:rsidRPr="002E1843" w:rsidRDefault="00E8408F" w:rsidP="00E8408F">
            <w:r w:rsidRPr="002E1843">
              <w:t>1</w:t>
            </w:r>
            <w:r w:rsidR="00381C37">
              <w:t>3</w:t>
            </w:r>
            <w:r w:rsidRPr="002E1843">
              <w:t>.</w:t>
            </w:r>
            <w:r w:rsidR="00381C37">
              <w:t>0</w:t>
            </w:r>
            <w:r w:rsidRPr="002E1843">
              <w:t>0-</w:t>
            </w:r>
            <w:r>
              <w:t>15.00</w:t>
            </w:r>
          </w:p>
        </w:tc>
        <w:tc>
          <w:tcPr>
            <w:tcW w:w="7235" w:type="dxa"/>
            <w:shd w:val="clear" w:color="auto" w:fill="auto"/>
          </w:tcPr>
          <w:p w14:paraId="5A321215" w14:textId="6E33AE54" w:rsidR="00381C37" w:rsidRPr="00B7631D" w:rsidRDefault="00E8408F" w:rsidP="007729CA">
            <w:pPr>
              <w:rPr>
                <w:bCs/>
              </w:rPr>
            </w:pPr>
            <w:r w:rsidRPr="00B7631D">
              <w:rPr>
                <w:bCs/>
              </w:rPr>
              <w:t xml:space="preserve">Diskusjon </w:t>
            </w:r>
            <w:r w:rsidR="007729CA">
              <w:rPr>
                <w:bCs/>
              </w:rPr>
              <w:t xml:space="preserve">i </w:t>
            </w:r>
            <w:r w:rsidR="00B7631D">
              <w:rPr>
                <w:bCs/>
              </w:rPr>
              <w:t>separat</w:t>
            </w:r>
            <w:r w:rsidR="007729CA">
              <w:rPr>
                <w:bCs/>
              </w:rPr>
              <w:t>e</w:t>
            </w:r>
            <w:r w:rsidR="00C56B8D" w:rsidRPr="00B7631D">
              <w:rPr>
                <w:bCs/>
              </w:rPr>
              <w:t xml:space="preserve"> undergruppe</w:t>
            </w:r>
            <w:r w:rsidR="00B7631D">
              <w:rPr>
                <w:bCs/>
              </w:rPr>
              <w:t xml:space="preserve">r </w:t>
            </w:r>
            <w:r w:rsidR="007729CA">
              <w:rPr>
                <w:bCs/>
              </w:rPr>
              <w:t xml:space="preserve">med </w:t>
            </w:r>
            <w:r w:rsidR="00B7631D">
              <w:rPr>
                <w:bCs/>
              </w:rPr>
              <w:t xml:space="preserve">ordstyrer </w:t>
            </w:r>
            <w:r w:rsidR="007729CA">
              <w:rPr>
                <w:bCs/>
              </w:rPr>
              <w:t>(</w:t>
            </w:r>
            <w:r w:rsidR="00B7631D">
              <w:rPr>
                <w:bCs/>
              </w:rPr>
              <w:t>ReSpiraNet gruppeledere)</w:t>
            </w:r>
            <w:r w:rsidR="00381C37">
              <w:rPr>
                <w:bCs/>
              </w:rPr>
              <w:t xml:space="preserve">: </w:t>
            </w:r>
          </w:p>
        </w:tc>
      </w:tr>
      <w:tr w:rsidR="007729CA" w:rsidRPr="002E1843" w14:paraId="32B44887" w14:textId="77777777" w:rsidTr="00D5599C">
        <w:tc>
          <w:tcPr>
            <w:tcW w:w="1696" w:type="dxa"/>
            <w:shd w:val="clear" w:color="auto" w:fill="auto"/>
          </w:tcPr>
          <w:p w14:paraId="7A189CC5" w14:textId="77777777" w:rsidR="007729CA" w:rsidRPr="002E1843" w:rsidRDefault="007729CA" w:rsidP="00E8408F"/>
        </w:tc>
        <w:tc>
          <w:tcPr>
            <w:tcW w:w="7235" w:type="dxa"/>
            <w:shd w:val="clear" w:color="auto" w:fill="auto"/>
          </w:tcPr>
          <w:p w14:paraId="54B42A57" w14:textId="15766954" w:rsidR="007729CA" w:rsidRPr="007729CA" w:rsidRDefault="007729CA" w:rsidP="007729CA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7729CA">
              <w:rPr>
                <w:bCs/>
              </w:rPr>
              <w:t>Luftveisinfeksjoner hos voksne (Lars Heggelund)</w:t>
            </w:r>
          </w:p>
          <w:p w14:paraId="1EC92FF0" w14:textId="0532E50A" w:rsidR="007729CA" w:rsidRPr="007729CA" w:rsidRDefault="007729CA" w:rsidP="007729CA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7729CA">
              <w:rPr>
                <w:bCs/>
              </w:rPr>
              <w:t>Luftveisinfeksjoner hos barn (Henrik Døllner)</w:t>
            </w:r>
          </w:p>
          <w:p w14:paraId="2740C5FB" w14:textId="0ED47AE9" w:rsidR="007729CA" w:rsidRPr="007729CA" w:rsidRDefault="007729CA" w:rsidP="007729CA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7729CA">
              <w:rPr>
                <w:bCs/>
              </w:rPr>
              <w:t>Luftveisinfeksjoner i primærhelsetjenesten (Sigurd Høye)</w:t>
            </w:r>
          </w:p>
          <w:p w14:paraId="1D431CCB" w14:textId="377B01FD" w:rsidR="007729CA" w:rsidRPr="007729CA" w:rsidRDefault="007729CA" w:rsidP="007729CA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7729CA">
              <w:rPr>
                <w:bCs/>
              </w:rPr>
              <w:t>Sepsis (Jan Kristian Damås)</w:t>
            </w:r>
          </w:p>
        </w:tc>
      </w:tr>
      <w:tr w:rsidR="00E8408F" w:rsidRPr="002E1843" w14:paraId="1A71DB89" w14:textId="77777777" w:rsidTr="00D5599C">
        <w:tc>
          <w:tcPr>
            <w:tcW w:w="1696" w:type="dxa"/>
            <w:shd w:val="clear" w:color="auto" w:fill="auto"/>
          </w:tcPr>
          <w:p w14:paraId="05881C19" w14:textId="33B1035E" w:rsidR="00E8408F" w:rsidRPr="002E1843" w:rsidRDefault="00E17973" w:rsidP="00E8408F">
            <w:r>
              <w:t>14.30</w:t>
            </w:r>
          </w:p>
        </w:tc>
        <w:tc>
          <w:tcPr>
            <w:tcW w:w="7235" w:type="dxa"/>
            <w:shd w:val="clear" w:color="auto" w:fill="auto"/>
          </w:tcPr>
          <w:p w14:paraId="51AAA467" w14:textId="2D6F7EFB" w:rsidR="00E8408F" w:rsidRPr="00E17973" w:rsidRDefault="00E17973" w:rsidP="00E8408F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Pausemat tilgjengelig ved hovedlokalet</w:t>
            </w:r>
          </w:p>
        </w:tc>
      </w:tr>
    </w:tbl>
    <w:tbl>
      <w:tblPr>
        <w:tblStyle w:val="Tabellrutenett1"/>
        <w:tblW w:w="89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235"/>
      </w:tblGrid>
      <w:tr w:rsidR="00F06ECA" w:rsidRPr="002E1843" w14:paraId="78CCE939" w14:textId="77777777" w:rsidTr="00E17973">
        <w:tc>
          <w:tcPr>
            <w:tcW w:w="1696" w:type="dxa"/>
            <w:shd w:val="clear" w:color="auto" w:fill="FFD966" w:themeFill="accent4" w:themeFillTint="99"/>
            <w:hideMark/>
          </w:tcPr>
          <w:p w14:paraId="1CFFE1A0" w14:textId="372248F9" w:rsidR="00F06ECA" w:rsidRPr="00E17973" w:rsidRDefault="00E8408F">
            <w:pPr>
              <w:spacing w:line="240" w:lineRule="auto"/>
              <w:rPr>
                <w:b/>
                <w:bCs/>
              </w:rPr>
            </w:pPr>
            <w:r w:rsidRPr="00E17973">
              <w:rPr>
                <w:b/>
                <w:bCs/>
              </w:rPr>
              <w:t>15.00</w:t>
            </w:r>
            <w:r w:rsidR="00C56B8D" w:rsidRPr="00E17973">
              <w:rPr>
                <w:b/>
                <w:bCs/>
              </w:rPr>
              <w:t>-</w:t>
            </w:r>
          </w:p>
        </w:tc>
        <w:tc>
          <w:tcPr>
            <w:tcW w:w="7235" w:type="dxa"/>
            <w:shd w:val="clear" w:color="auto" w:fill="FFD966" w:themeFill="accent4" w:themeFillTint="99"/>
            <w:hideMark/>
          </w:tcPr>
          <w:p w14:paraId="1F7F7C36" w14:textId="7112E8F8" w:rsidR="00F06ECA" w:rsidRPr="00E17973" w:rsidRDefault="00E8408F" w:rsidP="00E17973">
            <w:pPr>
              <w:spacing w:line="240" w:lineRule="auto"/>
              <w:rPr>
                <w:b/>
                <w:bCs/>
              </w:rPr>
            </w:pPr>
            <w:r w:rsidRPr="00E17973">
              <w:rPr>
                <w:b/>
                <w:bCs/>
              </w:rPr>
              <w:t>Oppsummering</w:t>
            </w:r>
            <w:r w:rsidR="00C56B8D" w:rsidRPr="00E17973">
              <w:rPr>
                <w:b/>
                <w:bCs/>
              </w:rPr>
              <w:t xml:space="preserve"> og mulighet for diskusjon i plenum</w:t>
            </w:r>
          </w:p>
        </w:tc>
      </w:tr>
      <w:tr w:rsidR="00044B18" w:rsidRPr="002E1843" w14:paraId="46C9FC75" w14:textId="77777777" w:rsidTr="00044B18">
        <w:tc>
          <w:tcPr>
            <w:tcW w:w="1696" w:type="dxa"/>
            <w:shd w:val="clear" w:color="auto" w:fill="FFFFFF" w:themeFill="background1"/>
          </w:tcPr>
          <w:p w14:paraId="27471BC7" w14:textId="77777777" w:rsidR="00044B18" w:rsidRDefault="00044B18">
            <w:pPr>
              <w:spacing w:line="240" w:lineRule="auto"/>
            </w:pPr>
          </w:p>
        </w:tc>
        <w:tc>
          <w:tcPr>
            <w:tcW w:w="7235" w:type="dxa"/>
            <w:shd w:val="clear" w:color="auto" w:fill="FFFFFF" w:themeFill="background1"/>
          </w:tcPr>
          <w:p w14:paraId="6E016699" w14:textId="77777777" w:rsidR="00044B18" w:rsidRDefault="00044B18">
            <w:pPr>
              <w:spacing w:line="240" w:lineRule="auto"/>
            </w:pPr>
          </w:p>
        </w:tc>
      </w:tr>
    </w:tbl>
    <w:p w14:paraId="73838597" w14:textId="6C44D458" w:rsidR="00113D41" w:rsidRDefault="009B51E3" w:rsidP="00B7631D">
      <w:pPr>
        <w:pBdr>
          <w:top w:val="single" w:sz="4" w:space="1" w:color="auto"/>
        </w:pBd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^</w:t>
      </w:r>
      <w:r w:rsidR="00044B18" w:rsidRPr="00044B18">
        <w:rPr>
          <w:sz w:val="20"/>
          <w:szCs w:val="20"/>
          <w:lang w:val="en-US"/>
        </w:rPr>
        <w:t xml:space="preserve"> ATHENIAN: Antibiotic therapy in viral airway infections: An open labelled pragmatic </w:t>
      </w:r>
      <w:r w:rsidR="00044B18">
        <w:rPr>
          <w:sz w:val="20"/>
          <w:szCs w:val="20"/>
          <w:lang w:val="en-US"/>
        </w:rPr>
        <w:t>RCT</w:t>
      </w:r>
      <w:r w:rsidR="00044B18" w:rsidRPr="00044B18">
        <w:rPr>
          <w:sz w:val="20"/>
          <w:szCs w:val="20"/>
          <w:lang w:val="en-US"/>
        </w:rPr>
        <w:t xml:space="preserve"> to evaluate the efficacy and safety of discontinuing antibiotic therapy in adult patients infected with respiratory viruses.</w:t>
      </w:r>
    </w:p>
    <w:p w14:paraId="4DB241AE" w14:textId="4C629FEE" w:rsidR="00B7631D" w:rsidRPr="009B51E3" w:rsidRDefault="00B7631D" w:rsidP="009E41ED">
      <w:pPr>
        <w:spacing w:after="0"/>
        <w:rPr>
          <w:lang w:val="en-US"/>
        </w:rPr>
      </w:pPr>
    </w:p>
    <w:p w14:paraId="17A8E672" w14:textId="35DC4EF9" w:rsidR="008375E3" w:rsidRPr="002E1843" w:rsidRDefault="000A0F6C" w:rsidP="009E41ED">
      <w:pPr>
        <w:spacing w:after="0"/>
      </w:pPr>
      <w:r w:rsidRPr="002E1843">
        <w:t>Det er ingen registreringsavgift, men deltakelse krever av hensyn til plass</w:t>
      </w:r>
      <w:r w:rsidR="009E41ED" w:rsidRPr="002E1843">
        <w:t xml:space="preserve"> og bevertning registrering. </w:t>
      </w:r>
      <w:r w:rsidRPr="002E1843">
        <w:t xml:space="preserve">Losji </w:t>
      </w:r>
      <w:r w:rsidR="00E8408F">
        <w:t>for tilreisende fra 19.10</w:t>
      </w:r>
      <w:r w:rsidR="001339E6">
        <w:t>.</w:t>
      </w:r>
      <w:r w:rsidRPr="002E1843">
        <w:t xml:space="preserve"> og mat under seminaret dekkes av ReSpiraNet</w:t>
      </w:r>
      <w:r w:rsidR="009B51E3">
        <w:t>*</w:t>
      </w:r>
      <w:r w:rsidR="001339E6">
        <w:t xml:space="preserve">. </w:t>
      </w:r>
      <w:r w:rsidR="00381C37">
        <w:t xml:space="preserve">Reisekostnader dekkes ikke. </w:t>
      </w:r>
      <w:r w:rsidRPr="002E1843">
        <w:t xml:space="preserve"> </w:t>
      </w:r>
    </w:p>
    <w:p w14:paraId="459D6F2B" w14:textId="77777777" w:rsidR="009E41ED" w:rsidRPr="002E1843" w:rsidRDefault="009E41ED" w:rsidP="00015997">
      <w:pPr>
        <w:spacing w:after="0"/>
        <w:rPr>
          <w:b/>
          <w:u w:val="single"/>
        </w:rPr>
      </w:pPr>
    </w:p>
    <w:p w14:paraId="43BE9099" w14:textId="7D8F23A9" w:rsidR="009E41ED" w:rsidRPr="002E1843" w:rsidRDefault="00991EB2" w:rsidP="00015997">
      <w:pPr>
        <w:spacing w:after="0"/>
        <w:rPr>
          <w:b/>
          <w:u w:val="single"/>
        </w:rPr>
      </w:pPr>
      <w:r w:rsidRPr="002E1843">
        <w:rPr>
          <w:b/>
          <w:u w:val="single"/>
        </w:rPr>
        <w:t>Reserve</w:t>
      </w:r>
      <w:r w:rsidR="00381C37">
        <w:rPr>
          <w:b/>
          <w:u w:val="single"/>
        </w:rPr>
        <w:t>r</w:t>
      </w:r>
      <w:r w:rsidRPr="002E1843">
        <w:rPr>
          <w:b/>
          <w:u w:val="single"/>
        </w:rPr>
        <w:t xml:space="preserve"> </w:t>
      </w:r>
      <w:r w:rsidR="009E41ED" w:rsidRPr="002E1843">
        <w:rPr>
          <w:b/>
          <w:u w:val="single"/>
        </w:rPr>
        <w:t>din deltakelse på seminaret</w:t>
      </w:r>
      <w:r w:rsidR="00381C37">
        <w:rPr>
          <w:b/>
          <w:u w:val="single"/>
        </w:rPr>
        <w:t xml:space="preserve">, </w:t>
      </w:r>
      <w:r w:rsidR="007729CA">
        <w:rPr>
          <w:b/>
          <w:u w:val="single"/>
        </w:rPr>
        <w:t>samt</w:t>
      </w:r>
      <w:r w:rsidR="00381C37">
        <w:rPr>
          <w:b/>
          <w:u w:val="single"/>
        </w:rPr>
        <w:t xml:space="preserve"> ønsket tilhørighet ved diskusjon </w:t>
      </w:r>
      <w:r w:rsidR="007729CA">
        <w:rPr>
          <w:b/>
          <w:u w:val="single"/>
        </w:rPr>
        <w:t>(</w:t>
      </w:r>
      <w:r w:rsidR="00381C37">
        <w:rPr>
          <w:b/>
          <w:u w:val="single"/>
        </w:rPr>
        <w:t>undergruppe</w:t>
      </w:r>
      <w:r w:rsidR="007729CA">
        <w:rPr>
          <w:b/>
          <w:u w:val="single"/>
        </w:rPr>
        <w:t xml:space="preserve"> 1-4)</w:t>
      </w:r>
      <w:r w:rsidR="00381C37">
        <w:rPr>
          <w:b/>
          <w:u w:val="single"/>
        </w:rPr>
        <w:t>,</w:t>
      </w:r>
      <w:r w:rsidR="009E41ED" w:rsidRPr="002E1843">
        <w:rPr>
          <w:b/>
          <w:u w:val="single"/>
        </w:rPr>
        <w:t xml:space="preserve"> til:</w:t>
      </w:r>
    </w:p>
    <w:p w14:paraId="00BE1E78" w14:textId="77777777" w:rsidR="009E41ED" w:rsidRPr="003348B8" w:rsidRDefault="009E41ED" w:rsidP="009E41ED">
      <w:pPr>
        <w:spacing w:after="0"/>
        <w:rPr>
          <w:lang w:val="nn-NO"/>
        </w:rPr>
      </w:pPr>
      <w:r w:rsidRPr="003348B8">
        <w:rPr>
          <w:lang w:val="nn-NO"/>
        </w:rPr>
        <w:t xml:space="preserve">Siri Tandberg Knoop: </w:t>
      </w:r>
      <w:hyperlink r:id="rId8" w:history="1">
        <w:r w:rsidRPr="003348B8">
          <w:rPr>
            <w:rStyle w:val="Hyperlink"/>
            <w:lang w:val="nn-NO"/>
          </w:rPr>
          <w:t>siri.tandberg.knoop@helse-bergen.no</w:t>
        </w:r>
      </w:hyperlink>
      <w:r w:rsidRPr="003348B8">
        <w:rPr>
          <w:lang w:val="nn-NO"/>
        </w:rPr>
        <w:t xml:space="preserve"> eller</w:t>
      </w:r>
    </w:p>
    <w:p w14:paraId="18A38FC1" w14:textId="034DF14A" w:rsidR="00C7034D" w:rsidRPr="003348B8" w:rsidRDefault="009E41ED" w:rsidP="00015997">
      <w:pPr>
        <w:spacing w:after="0"/>
        <w:rPr>
          <w:rStyle w:val="Hyperlink"/>
          <w:lang w:val="nn-NO"/>
        </w:rPr>
      </w:pPr>
      <w:r w:rsidRPr="00044B18">
        <w:rPr>
          <w:lang w:val="nn-NO"/>
        </w:rPr>
        <w:t xml:space="preserve">Karl Erik Müller: </w:t>
      </w:r>
      <w:hyperlink r:id="rId9" w:history="1">
        <w:r w:rsidRPr="00044B18">
          <w:rPr>
            <w:rStyle w:val="Hyperlink"/>
            <w:lang w:val="nn-NO"/>
          </w:rPr>
          <w:t>kamull@vestreviken.no</w:t>
        </w:r>
      </w:hyperlink>
    </w:p>
    <w:p w14:paraId="602E68D1" w14:textId="6F780EF5" w:rsidR="00381C37" w:rsidRPr="003348B8" w:rsidRDefault="00381C37" w:rsidP="00015997">
      <w:pPr>
        <w:spacing w:after="0"/>
        <w:rPr>
          <w:rStyle w:val="Hyperlink"/>
          <w:lang w:val="nn-NO"/>
        </w:rPr>
      </w:pPr>
    </w:p>
    <w:p w14:paraId="6BE2BAEC" w14:textId="7E9E5AB4" w:rsidR="00381C37" w:rsidRDefault="009B51E3" w:rsidP="00015997">
      <w:pPr>
        <w:spacing w:after="0"/>
      </w:pPr>
      <w:r>
        <w:t>*</w:t>
      </w:r>
      <w:r w:rsidR="001339E6" w:rsidRPr="001339E6">
        <w:t>Dersom du</w:t>
      </w:r>
      <w:r w:rsidR="007B7129">
        <w:t xml:space="preserve"> ved påmelding</w:t>
      </w:r>
      <w:r w:rsidR="008669C7">
        <w:t xml:space="preserve"> vet at du</w:t>
      </w:r>
      <w:r w:rsidR="001339E6" w:rsidRPr="001339E6">
        <w:t xml:space="preserve"> ønsker overnatting</w:t>
      </w:r>
      <w:r w:rsidR="001339E6">
        <w:t xml:space="preserve"> og/eller deltagelse på felles middag den 19.10.</w:t>
      </w:r>
      <w:r w:rsidR="007B7129">
        <w:t xml:space="preserve"> </w:t>
      </w:r>
      <w:r w:rsidR="001C40B5">
        <w:t>må</w:t>
      </w:r>
      <w:r w:rsidR="008669C7">
        <w:t xml:space="preserve"> du</w:t>
      </w:r>
      <w:r w:rsidR="007B7129">
        <w:t xml:space="preserve"> opplyse om dette.</w:t>
      </w:r>
    </w:p>
    <w:p w14:paraId="1C0AA527" w14:textId="5F6E8316" w:rsidR="005D34EB" w:rsidRDefault="005D34EB" w:rsidP="00015997">
      <w:pPr>
        <w:spacing w:after="0"/>
      </w:pPr>
    </w:p>
    <w:p w14:paraId="2DA7CC7E" w14:textId="448005CE" w:rsidR="005D34EB" w:rsidRPr="005D34EB" w:rsidRDefault="005D34EB" w:rsidP="00015997">
      <w:pPr>
        <w:spacing w:after="0"/>
        <w:rPr>
          <w:b/>
          <w:sz w:val="24"/>
          <w:szCs w:val="24"/>
        </w:rPr>
      </w:pPr>
      <w:r w:rsidRPr="005D34EB">
        <w:rPr>
          <w:b/>
          <w:sz w:val="24"/>
          <w:szCs w:val="24"/>
        </w:rPr>
        <w:t xml:space="preserve">Det er mulig å delta på seminaret før diskusjonsdelen digitalt via </w:t>
      </w:r>
      <w:r w:rsidRPr="005D34EB">
        <w:rPr>
          <w:b/>
          <w:sz w:val="24"/>
          <w:szCs w:val="24"/>
          <w:u w:val="single"/>
        </w:rPr>
        <w:t>Teams</w:t>
      </w:r>
      <w:r w:rsidRPr="005D34EB">
        <w:rPr>
          <w:b/>
          <w:sz w:val="24"/>
          <w:szCs w:val="24"/>
        </w:rPr>
        <w:t xml:space="preserve">. Kontakt Siri eller Karl Erik for mer informasjon og Teams-lenke. </w:t>
      </w:r>
    </w:p>
    <w:sectPr w:rsidR="005D34EB" w:rsidRPr="005D34EB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FCCC" w14:textId="77777777" w:rsidR="003F4687" w:rsidRDefault="003F4687" w:rsidP="007729CA">
      <w:pPr>
        <w:spacing w:after="0" w:line="240" w:lineRule="auto"/>
      </w:pPr>
      <w:r>
        <w:separator/>
      </w:r>
    </w:p>
  </w:endnote>
  <w:endnote w:type="continuationSeparator" w:id="0">
    <w:p w14:paraId="2983CC6B" w14:textId="77777777" w:rsidR="003F4687" w:rsidRDefault="003F4687" w:rsidP="0077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CCFC" w14:textId="10C29862" w:rsidR="007729CA" w:rsidRDefault="00772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A7C2" w14:textId="7E300D69" w:rsidR="007729CA" w:rsidRDefault="007729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3E1B" w14:textId="35721E88" w:rsidR="007729CA" w:rsidRDefault="00772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59A3" w14:textId="77777777" w:rsidR="003F4687" w:rsidRDefault="003F4687" w:rsidP="007729CA">
      <w:pPr>
        <w:spacing w:after="0" w:line="240" w:lineRule="auto"/>
      </w:pPr>
      <w:r>
        <w:separator/>
      </w:r>
    </w:p>
  </w:footnote>
  <w:footnote w:type="continuationSeparator" w:id="0">
    <w:p w14:paraId="4C51D501" w14:textId="77777777" w:rsidR="003F4687" w:rsidRDefault="003F4687" w:rsidP="0077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251A0"/>
    <w:multiLevelType w:val="hybridMultilevel"/>
    <w:tmpl w:val="49325EF2"/>
    <w:lvl w:ilvl="0" w:tplc="E0420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212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9E"/>
    <w:rsid w:val="00015997"/>
    <w:rsid w:val="00030195"/>
    <w:rsid w:val="00044B18"/>
    <w:rsid w:val="00045811"/>
    <w:rsid w:val="0006565E"/>
    <w:rsid w:val="000673E6"/>
    <w:rsid w:val="000854E4"/>
    <w:rsid w:val="000A0F6C"/>
    <w:rsid w:val="000A7E6B"/>
    <w:rsid w:val="000B03AB"/>
    <w:rsid w:val="001077B2"/>
    <w:rsid w:val="00113D41"/>
    <w:rsid w:val="001229A4"/>
    <w:rsid w:val="001339E6"/>
    <w:rsid w:val="00163E17"/>
    <w:rsid w:val="001B142A"/>
    <w:rsid w:val="001C40B5"/>
    <w:rsid w:val="001E1393"/>
    <w:rsid w:val="00202464"/>
    <w:rsid w:val="00205D88"/>
    <w:rsid w:val="002233F2"/>
    <w:rsid w:val="00282834"/>
    <w:rsid w:val="0028531B"/>
    <w:rsid w:val="002943E0"/>
    <w:rsid w:val="002C5497"/>
    <w:rsid w:val="002E1843"/>
    <w:rsid w:val="002F75CE"/>
    <w:rsid w:val="003036F4"/>
    <w:rsid w:val="00317C36"/>
    <w:rsid w:val="003348B8"/>
    <w:rsid w:val="0035375C"/>
    <w:rsid w:val="00353D77"/>
    <w:rsid w:val="0035664A"/>
    <w:rsid w:val="00381C37"/>
    <w:rsid w:val="003830E9"/>
    <w:rsid w:val="003C189A"/>
    <w:rsid w:val="003F4687"/>
    <w:rsid w:val="003F4CA4"/>
    <w:rsid w:val="00404F10"/>
    <w:rsid w:val="00492BA9"/>
    <w:rsid w:val="004C2F4E"/>
    <w:rsid w:val="0052205C"/>
    <w:rsid w:val="00564B9E"/>
    <w:rsid w:val="005A1245"/>
    <w:rsid w:val="005D34EB"/>
    <w:rsid w:val="00605D9F"/>
    <w:rsid w:val="0061292E"/>
    <w:rsid w:val="006171BF"/>
    <w:rsid w:val="00657321"/>
    <w:rsid w:val="00665073"/>
    <w:rsid w:val="006670B8"/>
    <w:rsid w:val="00684E8A"/>
    <w:rsid w:val="006942D7"/>
    <w:rsid w:val="006B2139"/>
    <w:rsid w:val="006C5104"/>
    <w:rsid w:val="006C722D"/>
    <w:rsid w:val="006D05AC"/>
    <w:rsid w:val="006D1461"/>
    <w:rsid w:val="006F2013"/>
    <w:rsid w:val="007145B8"/>
    <w:rsid w:val="00727D47"/>
    <w:rsid w:val="00735A40"/>
    <w:rsid w:val="007376CF"/>
    <w:rsid w:val="0074786D"/>
    <w:rsid w:val="007729CA"/>
    <w:rsid w:val="0079539F"/>
    <w:rsid w:val="007B7129"/>
    <w:rsid w:val="007F74B0"/>
    <w:rsid w:val="007F7660"/>
    <w:rsid w:val="008017A3"/>
    <w:rsid w:val="00814D9F"/>
    <w:rsid w:val="00821C3E"/>
    <w:rsid w:val="008375E3"/>
    <w:rsid w:val="00850781"/>
    <w:rsid w:val="00852359"/>
    <w:rsid w:val="008669C7"/>
    <w:rsid w:val="009246D4"/>
    <w:rsid w:val="00941FAE"/>
    <w:rsid w:val="00967CD0"/>
    <w:rsid w:val="00991EB2"/>
    <w:rsid w:val="009B0FC9"/>
    <w:rsid w:val="009B51E3"/>
    <w:rsid w:val="009E41ED"/>
    <w:rsid w:val="00A65690"/>
    <w:rsid w:val="00AB415B"/>
    <w:rsid w:val="00AE0C83"/>
    <w:rsid w:val="00AF6EFA"/>
    <w:rsid w:val="00B12290"/>
    <w:rsid w:val="00B270E2"/>
    <w:rsid w:val="00B31F4C"/>
    <w:rsid w:val="00B7631D"/>
    <w:rsid w:val="00B77266"/>
    <w:rsid w:val="00BB47D4"/>
    <w:rsid w:val="00BC2BAB"/>
    <w:rsid w:val="00C11FB2"/>
    <w:rsid w:val="00C14AAC"/>
    <w:rsid w:val="00C56B8D"/>
    <w:rsid w:val="00C7034D"/>
    <w:rsid w:val="00C77774"/>
    <w:rsid w:val="00C82714"/>
    <w:rsid w:val="00D10C7B"/>
    <w:rsid w:val="00D47081"/>
    <w:rsid w:val="00D5599C"/>
    <w:rsid w:val="00D85367"/>
    <w:rsid w:val="00D939CA"/>
    <w:rsid w:val="00DD5F08"/>
    <w:rsid w:val="00E17973"/>
    <w:rsid w:val="00E51B84"/>
    <w:rsid w:val="00E8408F"/>
    <w:rsid w:val="00EB7176"/>
    <w:rsid w:val="00ED0520"/>
    <w:rsid w:val="00EF6847"/>
    <w:rsid w:val="00F06ECA"/>
    <w:rsid w:val="00F634D1"/>
    <w:rsid w:val="00F75B45"/>
    <w:rsid w:val="00F9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6937A"/>
  <w15:chartTrackingRefBased/>
  <w15:docId w15:val="{4F02D6BC-29A4-4175-8317-F46DDF79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8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D41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TableNormal"/>
    <w:next w:val="TableGrid"/>
    <w:uiPriority w:val="39"/>
    <w:rsid w:val="00F06E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2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CA"/>
  </w:style>
  <w:style w:type="paragraph" w:styleId="Revision">
    <w:name w:val="Revision"/>
    <w:hidden/>
    <w:uiPriority w:val="99"/>
    <w:semiHidden/>
    <w:rsid w:val="00852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i.tandberg.knoop@helse-bergen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mull@vestreviken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1750</Characters>
  <Application>Microsoft Office Word</Application>
  <DocSecurity>4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Sør-Øst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Erik Müller</dc:creator>
  <cp:keywords/>
  <dc:description/>
  <cp:lastModifiedBy>Thomas Knoop</cp:lastModifiedBy>
  <cp:revision>2</cp:revision>
  <cp:lastPrinted>2023-01-04T10:49:00Z</cp:lastPrinted>
  <dcterms:created xsi:type="dcterms:W3CDTF">2023-09-28T19:56:00Z</dcterms:created>
  <dcterms:modified xsi:type="dcterms:W3CDTF">2023-09-28T19:56:00Z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2023-08-23T12:39:25Z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41a91c80-9c08-467a-a2ec-66eec74dc3e1</vt:lpwstr>
  </property>
  <property fmtid="{D5CDD505-2E9C-101B-9397-08002B2CF9AE}" pid="8" name="MSIP_Label_d291ddcc-9a90-46b7-a727-d19b3ec4b730_ContentBits">
    <vt:lpwstr>0</vt:lpwstr>
  </property>
</Properties>
</file>